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tblLook w:val="0000" w:firstRow="0" w:lastRow="0" w:firstColumn="0" w:lastColumn="0" w:noHBand="0" w:noVBand="0"/>
      </w:tblPr>
      <w:tblGrid>
        <w:gridCol w:w="10280"/>
        <w:gridCol w:w="222"/>
      </w:tblGrid>
      <w:tr w:rsidR="001B36D5" w:rsidRPr="007034F3" w:rsidTr="00801939">
        <w:trPr>
          <w:trHeight w:val="3807"/>
        </w:trPr>
        <w:tc>
          <w:tcPr>
            <w:tcW w:w="10280" w:type="dxa"/>
            <w:vAlign w:val="center"/>
          </w:tcPr>
          <w:tbl>
            <w:tblPr>
              <w:tblW w:w="1006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801939" w:rsidRPr="00213DC0" w:rsidTr="002A45FC">
              <w:trPr>
                <w:trHeight w:hRule="exact" w:val="3977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340DD5" wp14:editId="3403723B">
                        <wp:extent cx="595630" cy="690880"/>
                        <wp:effectExtent l="19050" t="0" r="0" b="0"/>
                        <wp:docPr id="1" name="Рисунок 0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sz w:val="6"/>
                      <w:szCs w:val="6"/>
                    </w:rPr>
                  </w:pPr>
                </w:p>
                <w:p w:rsidR="00801939" w:rsidRPr="005D701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 xml:space="preserve">Управление образования </w:t>
                  </w:r>
                  <w:r w:rsidRPr="005D7010">
                    <w:rPr>
                      <w:b/>
                      <w:sz w:val="28"/>
                      <w:szCs w:val="20"/>
                    </w:rPr>
                    <w:t>администрации</w:t>
                  </w:r>
                </w:p>
                <w:p w:rsidR="00801939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5D7010">
                    <w:rPr>
                      <w:b/>
                      <w:sz w:val="28"/>
                      <w:szCs w:val="20"/>
                    </w:rPr>
                    <w:t>города Бузулука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174418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</w:pPr>
                  <w:r>
                    <w:t>О</w:t>
                  </w:r>
                  <w:r w:rsidR="00801939">
                    <w:t>т</w:t>
                  </w:r>
                  <w:r>
                    <w:t xml:space="preserve"> 29.01.2020 </w:t>
                  </w:r>
                  <w:r w:rsidR="00801939">
                    <w:t xml:space="preserve"> №</w:t>
                  </w:r>
                  <w:r>
                    <w:t xml:space="preserve"> 0-12/50</w:t>
                  </w:r>
                </w:p>
                <w:p w:rsidR="00801939" w:rsidRPr="00213DC0" w:rsidRDefault="003A029B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group id="_x0000_s1026" style="position:absolute;left:0;text-align:left;margin-left:-1.2pt;margin-top:25.05pt;width:205.7pt;height:14.45pt;z-index:251659264" coordorigin="1727,4555" coordsize="4114,289">
                        <v:line id="_x0000_s1027" style="position:absolute" from="1727,4555" to="2016,4556" o:allowincell="f" strokeweight=".5pt">
                          <v:stroke startarrowwidth="narrow" startarrowlength="short" endarrowwidth="narrow" endarrowlength="short"/>
                        </v:line>
                        <v:line id="_x0000_s1028" style="position:absolute" from="1727,4555" to="1728,4844" o:allowincell="f" strokeweight=".5pt">
                          <v:stroke startarrowwidth="narrow" startarrowlength="short" endarrowwidth="narrow" endarrowlength="short"/>
                        </v:line>
                        <v:line id="_x0000_s1029" style="position:absolute" from="5545,4555" to="5834,4556" o:allowincell="f" strokeweight=".5pt">
                          <v:stroke startarrowwidth="narrow" startarrowlength="short" endarrowwidth="narrow" endarrowlength="short"/>
                        </v:line>
                        <v:line id="_x0000_s1030" style="position:absolute" from="5840,4555" to="5841,4844" o:allowincell="f" strokeweight=".5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801939">
                    <w:rPr>
                      <w:bCs/>
                      <w:sz w:val="20"/>
                      <w:szCs w:val="20"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213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6"/>
                      <w:szCs w:val="26"/>
                    </w:rPr>
                  </w:pPr>
                  <w:r w:rsidRPr="00213DC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01939" w:rsidRPr="00213DC0" w:rsidTr="002A45FC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Default="003A029B" w:rsidP="0017441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32" style="position:absolute;z-index:251661312;mso-position-horizontal-relative:text;mso-position-vertical-relative:text" from="8.5pt,4.35pt" to="30.15pt,4.4pt" o:allowincell="f" stroked="f">
                        <v:stroke startarrowwidth="narrow" startarrowlength="short" endarrowwidth="narrow" endarrowlength="short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1" style="position:absolute;z-index:251660288;mso-position-horizontal-relative:text;mso-position-vertical-relative:text" from="1.3pt,5.55pt" to="1.35pt,27.2pt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="00801939" w:rsidRPr="00801939">
                    <w:t xml:space="preserve"> </w:t>
                  </w:r>
                  <w:r w:rsidR="00801939" w:rsidRPr="00801939">
                    <w:rPr>
                      <w:sz w:val="28"/>
                      <w:szCs w:val="28"/>
                    </w:rPr>
                    <w:t>О</w:t>
                  </w:r>
                  <w:r w:rsidR="00174418">
                    <w:rPr>
                      <w:sz w:val="28"/>
                      <w:szCs w:val="28"/>
                    </w:rPr>
                    <w:t xml:space="preserve"> внесении изменений в приказ от 16.08.2019 № 01-12/496 </w:t>
                  </w:r>
                </w:p>
                <w:p w:rsidR="00174418" w:rsidRPr="00213DC0" w:rsidRDefault="00174418" w:rsidP="0017441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6D5" w:rsidRPr="007034F3" w:rsidRDefault="001B36D5" w:rsidP="00801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  <w:r w:rsidRPr="007034F3">
              <w:rPr>
                <w:sz w:val="28"/>
                <w:szCs w:val="28"/>
              </w:rPr>
              <w:t xml:space="preserve">     </w:t>
            </w:r>
          </w:p>
        </w:tc>
      </w:tr>
    </w:tbl>
    <w:p w:rsidR="001B36D5" w:rsidRDefault="001B36D5" w:rsidP="001B36D5">
      <w:pPr>
        <w:pStyle w:val="ae"/>
        <w:ind w:right="425"/>
        <w:rPr>
          <w:rFonts w:ascii="Times New Roman" w:hAnsi="Times New Roman"/>
          <w:sz w:val="28"/>
          <w:szCs w:val="28"/>
        </w:rPr>
      </w:pPr>
      <w:r w:rsidRPr="00AA0687">
        <w:rPr>
          <w:rFonts w:ascii="Times New Roman" w:hAnsi="Times New Roman"/>
          <w:sz w:val="28"/>
          <w:szCs w:val="28"/>
        </w:rPr>
        <w:t xml:space="preserve">            </w:t>
      </w:r>
      <w:r w:rsidR="008D73B8">
        <w:rPr>
          <w:rFonts w:ascii="Times New Roman" w:hAnsi="Times New Roman"/>
          <w:sz w:val="28"/>
          <w:szCs w:val="28"/>
        </w:rPr>
        <w:t>В связи с увольнением работника</w:t>
      </w:r>
    </w:p>
    <w:p w:rsidR="001B36D5" w:rsidRPr="00AA0687" w:rsidRDefault="001B36D5" w:rsidP="001B36D5">
      <w:pPr>
        <w:pStyle w:val="ae"/>
        <w:ind w:right="425"/>
        <w:rPr>
          <w:rFonts w:ascii="Times New Roman" w:hAnsi="Times New Roman"/>
          <w:b/>
          <w:sz w:val="28"/>
          <w:szCs w:val="28"/>
        </w:rPr>
      </w:pPr>
      <w:r w:rsidRPr="00AA0687">
        <w:rPr>
          <w:rFonts w:ascii="Times New Roman" w:hAnsi="Times New Roman"/>
          <w:b/>
          <w:sz w:val="28"/>
          <w:szCs w:val="28"/>
        </w:rPr>
        <w:t>ПРИКАЗЫВАЮ:</w:t>
      </w:r>
    </w:p>
    <w:p w:rsidR="001B36D5" w:rsidRDefault="008D73B8" w:rsidP="00645222">
      <w:pPr>
        <w:pStyle w:val="ae"/>
        <w:numPr>
          <w:ilvl w:val="0"/>
          <w:numId w:val="37"/>
        </w:numPr>
        <w:ind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из состава психолого-медико-педагогической комиссии логопеда </w:t>
      </w:r>
      <w:r w:rsidR="00645222" w:rsidRPr="00645222">
        <w:rPr>
          <w:rFonts w:ascii="Times New Roman" w:hAnsi="Times New Roman"/>
          <w:sz w:val="28"/>
          <w:szCs w:val="28"/>
        </w:rPr>
        <w:t>МАУДО «ЦДОД «Содружество»</w:t>
      </w:r>
      <w:r w:rsidR="00645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Верещагину </w:t>
      </w:r>
      <w:r w:rsidR="00645222">
        <w:rPr>
          <w:rFonts w:ascii="Times New Roman" w:hAnsi="Times New Roman"/>
          <w:sz w:val="28"/>
          <w:szCs w:val="28"/>
        </w:rPr>
        <w:t>Екатерину Владимировну</w:t>
      </w:r>
    </w:p>
    <w:p w:rsidR="008D73B8" w:rsidRPr="00AA0687" w:rsidRDefault="008D73B8" w:rsidP="005252C4">
      <w:pPr>
        <w:pStyle w:val="ae"/>
        <w:numPr>
          <w:ilvl w:val="0"/>
          <w:numId w:val="37"/>
        </w:numPr>
        <w:ind w:right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психолого-медико-педагогической комиссии учителя-</w:t>
      </w:r>
      <w:r w:rsidRPr="008D73B8">
        <w:rPr>
          <w:rFonts w:ascii="Times New Roman" w:hAnsi="Times New Roman"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D73B8">
        <w:rPr>
          <w:rFonts w:ascii="Times New Roman" w:hAnsi="Times New Roman"/>
          <w:sz w:val="28"/>
          <w:szCs w:val="28"/>
        </w:rPr>
        <w:t>МБУДО «</w:t>
      </w:r>
      <w:r>
        <w:rPr>
          <w:rFonts w:ascii="Times New Roman" w:hAnsi="Times New Roman"/>
          <w:sz w:val="28"/>
          <w:szCs w:val="28"/>
        </w:rPr>
        <w:t>Центр детского творчества «Р</w:t>
      </w:r>
      <w:r w:rsidRPr="008D73B8">
        <w:rPr>
          <w:rFonts w:ascii="Times New Roman" w:hAnsi="Times New Roman"/>
          <w:sz w:val="28"/>
          <w:szCs w:val="28"/>
        </w:rPr>
        <w:t>адуга»</w:t>
      </w:r>
      <w:r w:rsidR="005252C4">
        <w:rPr>
          <w:rFonts w:ascii="Times New Roman" w:hAnsi="Times New Roman"/>
          <w:sz w:val="28"/>
          <w:szCs w:val="28"/>
        </w:rPr>
        <w:t xml:space="preserve"> </w:t>
      </w:r>
      <w:r w:rsidR="005252C4">
        <w:rPr>
          <w:rFonts w:ascii="Times New Roman" w:hAnsi="Times New Roman"/>
          <w:sz w:val="28"/>
          <w:szCs w:val="28"/>
        </w:rPr>
        <w:t>Глобину Наталью Александровну</w:t>
      </w:r>
      <w:bookmarkStart w:id="0" w:name="_GoBack"/>
      <w:bookmarkEnd w:id="0"/>
    </w:p>
    <w:p w:rsidR="001B36D5" w:rsidRPr="001B36D5" w:rsidRDefault="008D73B8" w:rsidP="00D912D3">
      <w:pPr>
        <w:pStyle w:val="ae"/>
        <w:ind w:left="567" w:right="425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1939">
        <w:rPr>
          <w:rFonts w:ascii="Times New Roman" w:hAnsi="Times New Roman"/>
          <w:sz w:val="28"/>
          <w:szCs w:val="28"/>
        </w:rPr>
        <w:t xml:space="preserve">. </w:t>
      </w:r>
      <w:r w:rsidR="001B36D5" w:rsidRPr="001B36D5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801939">
        <w:rPr>
          <w:rFonts w:ascii="Times New Roman" w:hAnsi="Times New Roman"/>
          <w:sz w:val="28"/>
          <w:szCs w:val="28"/>
        </w:rPr>
        <w:t>п</w:t>
      </w:r>
      <w:r w:rsidR="001B36D5" w:rsidRPr="001B36D5">
        <w:rPr>
          <w:rFonts w:ascii="Times New Roman" w:hAnsi="Times New Roman"/>
          <w:sz w:val="28"/>
          <w:szCs w:val="28"/>
        </w:rPr>
        <w:t>риказа возложить на заместителя директора МКУ «Центр развития образования» Г.Г. Тренкину.</w:t>
      </w:r>
    </w:p>
    <w:p w:rsidR="001B36D5" w:rsidRPr="001B36D5" w:rsidRDefault="001B36D5" w:rsidP="001B36D5">
      <w:pPr>
        <w:pStyle w:val="ae"/>
        <w:spacing w:after="0"/>
        <w:ind w:left="567" w:right="425" w:hanging="567"/>
        <w:rPr>
          <w:rFonts w:ascii="Times New Roman" w:hAnsi="Times New Roman"/>
          <w:sz w:val="28"/>
          <w:szCs w:val="28"/>
        </w:rPr>
      </w:pPr>
    </w:p>
    <w:p w:rsidR="001B36D5" w:rsidRDefault="001B36D5" w:rsidP="001B36D5">
      <w:pPr>
        <w:pStyle w:val="ae"/>
        <w:spacing w:after="0"/>
        <w:ind w:left="567" w:right="425" w:hanging="567"/>
        <w:rPr>
          <w:rFonts w:ascii="Times New Roman" w:hAnsi="Times New Roman"/>
          <w:sz w:val="28"/>
          <w:szCs w:val="28"/>
        </w:rPr>
      </w:pPr>
    </w:p>
    <w:p w:rsidR="001B36D5" w:rsidRDefault="001B36D5" w:rsidP="001B36D5">
      <w:pPr>
        <w:tabs>
          <w:tab w:val="left" w:pos="426"/>
        </w:tabs>
        <w:rPr>
          <w:sz w:val="28"/>
        </w:rPr>
        <w:sectPr w:rsidR="001B36D5" w:rsidSect="000F3510">
          <w:headerReference w:type="even" r:id="rId8"/>
          <w:pgSz w:w="11906" w:h="16838"/>
          <w:pgMar w:top="851" w:right="907" w:bottom="851" w:left="1418" w:header="709" w:footer="709" w:gutter="0"/>
          <w:cols w:space="708"/>
          <w:titlePg/>
          <w:docGrid w:linePitch="360"/>
        </w:sectPr>
      </w:pPr>
    </w:p>
    <w:p w:rsidR="001B36D5" w:rsidRPr="00B44935" w:rsidRDefault="001B36D5" w:rsidP="001B36D5">
      <w:pPr>
        <w:jc w:val="center"/>
        <w:rPr>
          <w:sz w:val="28"/>
        </w:rPr>
      </w:pPr>
      <w:r w:rsidRPr="00B44935">
        <w:rPr>
          <w:sz w:val="28"/>
        </w:rPr>
        <w:t xml:space="preserve">Начальник Управления образования </w:t>
      </w:r>
    </w:p>
    <w:p w:rsidR="001B36D5" w:rsidRPr="00B44935" w:rsidRDefault="001B36D5" w:rsidP="00D912D3">
      <w:pPr>
        <w:jc w:val="both"/>
        <w:rPr>
          <w:sz w:val="28"/>
        </w:rPr>
      </w:pPr>
      <w:r w:rsidRPr="00B44935">
        <w:rPr>
          <w:sz w:val="28"/>
        </w:rPr>
        <w:t>администрации г. Бузулука:</w:t>
      </w:r>
      <w:r w:rsidRPr="00B44935">
        <w:rPr>
          <w:sz w:val="28"/>
        </w:rPr>
        <w:tab/>
      </w:r>
    </w:p>
    <w:p w:rsidR="001B36D5" w:rsidRPr="00B44935" w:rsidRDefault="001B36D5" w:rsidP="001B36D5">
      <w:pPr>
        <w:jc w:val="center"/>
        <w:rPr>
          <w:sz w:val="28"/>
        </w:rPr>
      </w:pPr>
    </w:p>
    <w:p w:rsidR="001B36D5" w:rsidRPr="00B44935" w:rsidRDefault="001B36D5" w:rsidP="001B36D5">
      <w:pPr>
        <w:jc w:val="center"/>
        <w:rPr>
          <w:sz w:val="28"/>
        </w:rPr>
      </w:pPr>
      <w:r w:rsidRPr="00B44935">
        <w:rPr>
          <w:sz w:val="28"/>
        </w:rPr>
        <w:t xml:space="preserve">                       </w:t>
      </w:r>
      <w:r>
        <w:rPr>
          <w:sz w:val="28"/>
        </w:rPr>
        <w:t>Т.Д. Чигарева</w:t>
      </w:r>
      <w:r w:rsidRPr="00B44935">
        <w:rPr>
          <w:sz w:val="28"/>
        </w:rPr>
        <w:t xml:space="preserve">                </w:t>
      </w:r>
      <w:r w:rsidRPr="00B44935">
        <w:rPr>
          <w:sz w:val="28"/>
        </w:rPr>
        <w:tab/>
      </w:r>
      <w:r w:rsidRPr="00B44935">
        <w:rPr>
          <w:sz w:val="28"/>
        </w:rPr>
        <w:tab/>
      </w:r>
      <w:r w:rsidRPr="00B44935">
        <w:rPr>
          <w:sz w:val="28"/>
        </w:rPr>
        <w:tab/>
      </w:r>
    </w:p>
    <w:p w:rsidR="001B36D5" w:rsidRPr="00B44935" w:rsidRDefault="001B36D5" w:rsidP="001B36D5">
      <w:pPr>
        <w:jc w:val="center"/>
        <w:rPr>
          <w:sz w:val="28"/>
        </w:rPr>
        <w:sectPr w:rsidR="001B36D5" w:rsidRPr="00B44935" w:rsidSect="00B44935">
          <w:type w:val="continuous"/>
          <w:pgSz w:w="11906" w:h="16838"/>
          <w:pgMar w:top="851" w:right="907" w:bottom="851" w:left="1418" w:header="709" w:footer="709" w:gutter="0"/>
          <w:cols w:num="2" w:space="708"/>
          <w:titlePg/>
          <w:docGrid w:linePitch="360"/>
        </w:sectPr>
      </w:pPr>
    </w:p>
    <w:p w:rsidR="001B36D5" w:rsidRPr="00B44935" w:rsidRDefault="001B36D5" w:rsidP="001B36D5">
      <w:pPr>
        <w:jc w:val="center"/>
        <w:rPr>
          <w:sz w:val="28"/>
        </w:rPr>
      </w:pPr>
      <w:r w:rsidRPr="00B44935">
        <w:rPr>
          <w:sz w:val="28"/>
        </w:rPr>
        <w:t xml:space="preserve"> </w:t>
      </w:r>
    </w:p>
    <w:p w:rsidR="001B36D5" w:rsidRDefault="001B36D5" w:rsidP="001B36D5">
      <w:pPr>
        <w:jc w:val="center"/>
        <w:rPr>
          <w:b/>
          <w:sz w:val="28"/>
        </w:rPr>
      </w:pPr>
    </w:p>
    <w:p w:rsidR="001B36D5" w:rsidRDefault="001B36D5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1B36D5" w:rsidRPr="00801939" w:rsidRDefault="00D912D3" w:rsidP="00801939">
      <w:pPr>
        <w:spacing w:after="240"/>
        <w:jc w:val="center"/>
        <w:rPr>
          <w:sz w:val="28"/>
          <w:szCs w:val="28"/>
        </w:rPr>
      </w:pPr>
      <w:r w:rsidRPr="00801939">
        <w:rPr>
          <w:sz w:val="28"/>
          <w:szCs w:val="28"/>
        </w:rPr>
        <w:t>Лист ознакомления</w:t>
      </w:r>
    </w:p>
    <w:p w:rsidR="00D912D3" w:rsidRPr="00801939" w:rsidRDefault="00D912D3" w:rsidP="00D912D3">
      <w:pPr>
        <w:spacing w:line="276" w:lineRule="auto"/>
        <w:rPr>
          <w:sz w:val="28"/>
          <w:szCs w:val="28"/>
        </w:rPr>
      </w:pPr>
      <w:r w:rsidRPr="00801939">
        <w:rPr>
          <w:sz w:val="28"/>
          <w:szCs w:val="28"/>
        </w:rPr>
        <w:t>с  приказом Управления образования администрации города Бузулука №</w:t>
      </w:r>
      <w:r w:rsidR="008D73B8">
        <w:rPr>
          <w:sz w:val="28"/>
          <w:szCs w:val="28"/>
        </w:rPr>
        <w:t xml:space="preserve">01-12/50 </w:t>
      </w:r>
      <w:r w:rsidRPr="00801939">
        <w:rPr>
          <w:sz w:val="28"/>
          <w:szCs w:val="28"/>
        </w:rPr>
        <w:t xml:space="preserve">от </w:t>
      </w:r>
      <w:r w:rsidR="008D73B8">
        <w:rPr>
          <w:sz w:val="28"/>
          <w:szCs w:val="28"/>
        </w:rPr>
        <w:t>29</w:t>
      </w:r>
      <w:r w:rsidRPr="00801939">
        <w:rPr>
          <w:sz w:val="28"/>
          <w:szCs w:val="28"/>
        </w:rPr>
        <w:t>.08.20</w:t>
      </w:r>
      <w:r w:rsidR="008D73B8">
        <w:rPr>
          <w:sz w:val="28"/>
          <w:szCs w:val="28"/>
        </w:rPr>
        <w:t>20</w:t>
      </w:r>
      <w:r w:rsidRPr="00801939">
        <w:rPr>
          <w:sz w:val="28"/>
          <w:szCs w:val="28"/>
        </w:rPr>
        <w:t xml:space="preserve"> года «Об утверждении порядка деятельности территориальной психолого-медико-педагогической  комиссии»</w:t>
      </w:r>
    </w:p>
    <w:p w:rsidR="00D912D3" w:rsidRDefault="00D912D3" w:rsidP="00D912D3">
      <w:pPr>
        <w:spacing w:line="276" w:lineRule="auto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35"/>
        <w:gridCol w:w="3609"/>
        <w:gridCol w:w="2942"/>
        <w:gridCol w:w="2161"/>
      </w:tblGrid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Тренкина Г.Г.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Терлеева Н.Ю.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Т.А.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912D3" w:rsidRPr="00AA0687" w:rsidRDefault="00D912D3" w:rsidP="00D912D3">
      <w:pPr>
        <w:spacing w:line="276" w:lineRule="auto"/>
        <w:rPr>
          <w:sz w:val="28"/>
          <w:szCs w:val="28"/>
        </w:rPr>
      </w:pPr>
    </w:p>
    <w:p w:rsidR="00D912D3" w:rsidRDefault="00D912D3" w:rsidP="00D912D3">
      <w:pPr>
        <w:jc w:val="center"/>
      </w:pPr>
    </w:p>
    <w:p w:rsidR="00D912D3" w:rsidRDefault="00D912D3" w:rsidP="001B36D5"/>
    <w:p w:rsidR="001B36D5" w:rsidRPr="00780A67" w:rsidRDefault="001B36D5" w:rsidP="001B3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B36D5" w:rsidRDefault="001B36D5" w:rsidP="001B36D5">
      <w:pPr>
        <w:rPr>
          <w:sz w:val="22"/>
          <w:szCs w:val="22"/>
        </w:rPr>
      </w:pPr>
    </w:p>
    <w:p w:rsidR="001B36D5" w:rsidRDefault="001B36D5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316F1D" w:rsidRDefault="00316F1D" w:rsidP="001B36D5">
      <w:pPr>
        <w:rPr>
          <w:sz w:val="22"/>
          <w:szCs w:val="22"/>
        </w:rPr>
      </w:pPr>
    </w:p>
    <w:sectPr w:rsidR="00316F1D" w:rsidSect="00B44935">
      <w:type w:val="continuous"/>
      <w:pgSz w:w="11906" w:h="16838"/>
      <w:pgMar w:top="851" w:right="9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9B" w:rsidRDefault="003A029B" w:rsidP="000F3BA5">
      <w:r>
        <w:separator/>
      </w:r>
    </w:p>
  </w:endnote>
  <w:endnote w:type="continuationSeparator" w:id="0">
    <w:p w:rsidR="003A029B" w:rsidRDefault="003A029B" w:rsidP="000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9B" w:rsidRDefault="003A029B" w:rsidP="000F3BA5">
      <w:r>
        <w:separator/>
      </w:r>
    </w:p>
  </w:footnote>
  <w:footnote w:type="continuationSeparator" w:id="0">
    <w:p w:rsidR="003A029B" w:rsidRDefault="003A029B" w:rsidP="000F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27" w:rsidRDefault="00AD1BB7" w:rsidP="003F2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B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2B27" w:rsidRDefault="003A02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FEBEAE"/>
    <w:lvl w:ilvl="0">
      <w:numFmt w:val="bullet"/>
      <w:lvlText w:val="*"/>
      <w:lvlJc w:val="left"/>
    </w:lvl>
  </w:abstractNum>
  <w:abstractNum w:abstractNumId="1" w15:restartNumberingAfterBreak="0">
    <w:nsid w:val="061D2C74"/>
    <w:multiLevelType w:val="hybridMultilevel"/>
    <w:tmpl w:val="B3FA114A"/>
    <w:lvl w:ilvl="0" w:tplc="AB4A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2E1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303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66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0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FE3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7C8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C2C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9538DE"/>
    <w:multiLevelType w:val="multilevel"/>
    <w:tmpl w:val="356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09B63BB3"/>
    <w:multiLevelType w:val="hybridMultilevel"/>
    <w:tmpl w:val="1168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5C69"/>
    <w:multiLevelType w:val="hybridMultilevel"/>
    <w:tmpl w:val="F44A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6C90"/>
    <w:multiLevelType w:val="multilevel"/>
    <w:tmpl w:val="29F2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D7150D"/>
    <w:multiLevelType w:val="multilevel"/>
    <w:tmpl w:val="8580F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086528"/>
    <w:multiLevelType w:val="hybridMultilevel"/>
    <w:tmpl w:val="8EBC5B7E"/>
    <w:lvl w:ilvl="0" w:tplc="8854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5580935"/>
    <w:multiLevelType w:val="multilevel"/>
    <w:tmpl w:val="21345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73B79EF"/>
    <w:multiLevelType w:val="hybridMultilevel"/>
    <w:tmpl w:val="B736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80E16"/>
    <w:multiLevelType w:val="multilevel"/>
    <w:tmpl w:val="46B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753F2A"/>
    <w:multiLevelType w:val="hybridMultilevel"/>
    <w:tmpl w:val="BF1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631CA"/>
    <w:multiLevelType w:val="multilevel"/>
    <w:tmpl w:val="87F0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D87013"/>
    <w:multiLevelType w:val="multilevel"/>
    <w:tmpl w:val="ACAA8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 w15:restartNumberingAfterBreak="0">
    <w:nsid w:val="2ABD58A3"/>
    <w:multiLevelType w:val="multilevel"/>
    <w:tmpl w:val="CF7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 w15:restartNumberingAfterBreak="0">
    <w:nsid w:val="30561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BF39CE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2F752A"/>
    <w:multiLevelType w:val="hybridMultilevel"/>
    <w:tmpl w:val="E9BE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A641AF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BA0D9F"/>
    <w:multiLevelType w:val="hybridMultilevel"/>
    <w:tmpl w:val="950800D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B505D"/>
    <w:multiLevelType w:val="hybridMultilevel"/>
    <w:tmpl w:val="85C68F5E"/>
    <w:lvl w:ilvl="0" w:tplc="5FA4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1" w15:restartNumberingAfterBreak="0">
    <w:nsid w:val="4AD0436D"/>
    <w:multiLevelType w:val="multilevel"/>
    <w:tmpl w:val="F32C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2794C"/>
    <w:multiLevelType w:val="multilevel"/>
    <w:tmpl w:val="73B0BF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 w15:restartNumberingAfterBreak="0">
    <w:nsid w:val="4FC2009E"/>
    <w:multiLevelType w:val="hybridMultilevel"/>
    <w:tmpl w:val="DB38774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2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20617D"/>
    <w:multiLevelType w:val="hybridMultilevel"/>
    <w:tmpl w:val="74FC6F18"/>
    <w:lvl w:ilvl="0" w:tplc="1FFEBE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33770"/>
    <w:multiLevelType w:val="multilevel"/>
    <w:tmpl w:val="65F03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 w15:restartNumberingAfterBreak="0">
    <w:nsid w:val="620058E6"/>
    <w:multiLevelType w:val="multilevel"/>
    <w:tmpl w:val="7B74B78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</w:abstractNum>
  <w:abstractNum w:abstractNumId="28" w15:restartNumberingAfterBreak="0">
    <w:nsid w:val="65861095"/>
    <w:multiLevelType w:val="multilevel"/>
    <w:tmpl w:val="0624F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 w15:restartNumberingAfterBreak="0">
    <w:nsid w:val="68F54510"/>
    <w:multiLevelType w:val="hybridMultilevel"/>
    <w:tmpl w:val="4670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361B26"/>
    <w:multiLevelType w:val="hybridMultilevel"/>
    <w:tmpl w:val="F6D4E152"/>
    <w:lvl w:ilvl="0" w:tplc="596C01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67E1D80"/>
    <w:multiLevelType w:val="hybridMultilevel"/>
    <w:tmpl w:val="FA1E1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AF7044"/>
    <w:multiLevelType w:val="hybridMultilevel"/>
    <w:tmpl w:val="9210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EF19E9"/>
    <w:multiLevelType w:val="multilevel"/>
    <w:tmpl w:val="6622C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4" w15:restartNumberingAfterBreak="0">
    <w:nsid w:val="7D2C5F12"/>
    <w:multiLevelType w:val="multilevel"/>
    <w:tmpl w:val="050605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5" w15:restartNumberingAfterBreak="0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22"/>
  </w:num>
  <w:num w:numId="5">
    <w:abstractNumId w:val="8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14"/>
  </w:num>
  <w:num w:numId="20">
    <w:abstractNumId w:val="28"/>
  </w:num>
  <w:num w:numId="21">
    <w:abstractNumId w:val="26"/>
  </w:num>
  <w:num w:numId="22">
    <w:abstractNumId w:val="3"/>
  </w:num>
  <w:num w:numId="23">
    <w:abstractNumId w:val="4"/>
  </w:num>
  <w:num w:numId="24">
    <w:abstractNumId w:val="11"/>
  </w:num>
  <w:num w:numId="25">
    <w:abstractNumId w:val="29"/>
  </w:num>
  <w:num w:numId="26">
    <w:abstractNumId w:val="17"/>
  </w:num>
  <w:num w:numId="2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25"/>
  </w:num>
  <w:num w:numId="32">
    <w:abstractNumId w:val="18"/>
  </w:num>
  <w:num w:numId="33">
    <w:abstractNumId w:val="32"/>
  </w:num>
  <w:num w:numId="34">
    <w:abstractNumId w:val="16"/>
  </w:num>
  <w:num w:numId="35">
    <w:abstractNumId w:val="30"/>
  </w:num>
  <w:num w:numId="36">
    <w:abstractNumId w:val="19"/>
  </w:num>
  <w:num w:numId="37">
    <w:abstractNumId w:val="15"/>
  </w:num>
  <w:num w:numId="38">
    <w:abstractNumId w:val="2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D5"/>
    <w:rsid w:val="000F3BA5"/>
    <w:rsid w:val="00150C36"/>
    <w:rsid w:val="00174418"/>
    <w:rsid w:val="001B36D5"/>
    <w:rsid w:val="0020113E"/>
    <w:rsid w:val="00316F1D"/>
    <w:rsid w:val="003A029B"/>
    <w:rsid w:val="004104F9"/>
    <w:rsid w:val="00413054"/>
    <w:rsid w:val="005252C4"/>
    <w:rsid w:val="005E0CE5"/>
    <w:rsid w:val="00645222"/>
    <w:rsid w:val="00706E88"/>
    <w:rsid w:val="007429C6"/>
    <w:rsid w:val="00767460"/>
    <w:rsid w:val="00801939"/>
    <w:rsid w:val="008D73B8"/>
    <w:rsid w:val="009E3BCD"/>
    <w:rsid w:val="00A23D1D"/>
    <w:rsid w:val="00AD1BB7"/>
    <w:rsid w:val="00C248C7"/>
    <w:rsid w:val="00D912D3"/>
    <w:rsid w:val="00DE2613"/>
    <w:rsid w:val="00F37118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6BFEAD3"/>
  <w15:docId w15:val="{6BDEFE0D-36C5-4082-BF42-3CF6753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3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B36D5"/>
    <w:rPr>
      <w:rFonts w:cs="Times New Roman"/>
    </w:rPr>
  </w:style>
  <w:style w:type="paragraph" w:styleId="a9">
    <w:name w:val="footer"/>
    <w:basedOn w:val="a"/>
    <w:link w:val="aa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B36D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3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B3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B36D5"/>
    <w:pPr>
      <w:ind w:left="720"/>
      <w:contextualSpacing/>
    </w:pPr>
  </w:style>
  <w:style w:type="paragraph" w:customStyle="1" w:styleId="lyo">
    <w:name w:val="lyo"/>
    <w:basedOn w:val="a"/>
    <w:rsid w:val="001B36D5"/>
    <w:pPr>
      <w:spacing w:before="140" w:after="140"/>
    </w:pPr>
  </w:style>
  <w:style w:type="paragraph" w:styleId="ae">
    <w:name w:val="Body Text"/>
    <w:basedOn w:val="a"/>
    <w:link w:val="af"/>
    <w:uiPriority w:val="99"/>
    <w:unhideWhenUsed/>
    <w:rsid w:val="001B36D5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36D5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B36D5"/>
    <w:rPr>
      <w:rFonts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1B36D5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1">
    <w:name w:val="Normal (Web)"/>
    <w:basedOn w:val="a"/>
    <w:uiPriority w:val="99"/>
    <w:rsid w:val="001B36D5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3"/>
    <w:uiPriority w:val="59"/>
    <w:rsid w:val="001B36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8"/>
    <w:locked/>
    <w:rsid w:val="001B36D5"/>
    <w:rPr>
      <w:rFonts w:cs="Times New Roman"/>
      <w:sz w:val="28"/>
      <w:szCs w:val="28"/>
      <w:shd w:val="clear" w:color="auto" w:fill="FFFFFF"/>
    </w:rPr>
  </w:style>
  <w:style w:type="character" w:customStyle="1" w:styleId="6">
    <w:name w:val="Основной текст6"/>
    <w:basedOn w:val="af2"/>
    <w:rsid w:val="001B36D5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link w:val="af2"/>
    <w:rsid w:val="001B36D5"/>
    <w:pPr>
      <w:widowControl w:val="0"/>
      <w:shd w:val="clear" w:color="auto" w:fill="FFFFFF"/>
      <w:spacing w:after="60" w:line="298" w:lineRule="exac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c1">
    <w:name w:val="c1"/>
    <w:basedOn w:val="a0"/>
    <w:rsid w:val="001B36D5"/>
    <w:rPr>
      <w:rFonts w:cs="Times New Roman"/>
    </w:rPr>
  </w:style>
  <w:style w:type="character" w:styleId="af3">
    <w:name w:val="Strong"/>
    <w:basedOn w:val="a0"/>
    <w:uiPriority w:val="22"/>
    <w:qFormat/>
    <w:rsid w:val="0064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14</cp:revision>
  <cp:lastPrinted>2019-08-26T03:57:00Z</cp:lastPrinted>
  <dcterms:created xsi:type="dcterms:W3CDTF">2019-08-19T07:35:00Z</dcterms:created>
  <dcterms:modified xsi:type="dcterms:W3CDTF">2020-01-30T10:36:00Z</dcterms:modified>
</cp:coreProperties>
</file>